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CF98" w14:textId="77777777" w:rsidR="006D7B9A" w:rsidRDefault="006D7B9A" w:rsidP="00D441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3BCB">
        <w:rPr>
          <w:rFonts w:ascii="Times New Roman" w:hAnsi="Times New Roman" w:cs="Times New Roman"/>
          <w:b/>
          <w:bCs/>
          <w:sz w:val="24"/>
          <w:szCs w:val="24"/>
        </w:rPr>
        <w:t>POSITION AVAILABLE</w:t>
      </w:r>
    </w:p>
    <w:p w14:paraId="0E4E2EDE" w14:textId="511E09B4" w:rsidR="00EB3BCB" w:rsidRDefault="00EB3BCB" w:rsidP="00D441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Library Assistant II</w:t>
      </w:r>
    </w:p>
    <w:p w14:paraId="400109E5" w14:textId="2D7585E2" w:rsidR="00EB3BCB" w:rsidRDefault="00EB3BCB" w:rsidP="00EB3B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Services w/ Communications &amp; Marketing Focus</w:t>
      </w:r>
    </w:p>
    <w:p w14:paraId="38C42E11" w14:textId="77777777" w:rsidR="006D7B9A" w:rsidRDefault="006D7B9A" w:rsidP="00D44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560F89" w14:textId="77777777" w:rsidR="00EB3BCB" w:rsidRPr="00366B0C" w:rsidRDefault="00EB3BCB" w:rsidP="00D44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4DE400" w14:textId="5C663D98" w:rsidR="00BE6936" w:rsidRPr="00366B0C" w:rsidRDefault="00BE6936" w:rsidP="00D44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6B0C">
        <w:rPr>
          <w:rFonts w:ascii="Times New Roman" w:hAnsi="Times New Roman" w:cs="Times New Roman"/>
          <w:sz w:val="24"/>
          <w:szCs w:val="24"/>
        </w:rPr>
        <w:t>The Kilgore Memorial Library is looking for a</w:t>
      </w:r>
      <w:r w:rsidR="00366B0C" w:rsidRPr="00366B0C">
        <w:rPr>
          <w:rFonts w:ascii="Times New Roman" w:hAnsi="Times New Roman" w:cs="Times New Roman"/>
          <w:sz w:val="24"/>
          <w:szCs w:val="24"/>
        </w:rPr>
        <w:t xml:space="preserve"> creative and community-focused person to join our team as a</w:t>
      </w:r>
      <w:r w:rsidRPr="00366B0C">
        <w:rPr>
          <w:rFonts w:ascii="Times New Roman" w:hAnsi="Times New Roman" w:cs="Times New Roman"/>
          <w:sz w:val="24"/>
          <w:szCs w:val="24"/>
        </w:rPr>
        <w:t xml:space="preserve"> part-time Library Assistant II with a focus on communications and marketing. This person will help promote library resources, services, and events, strengthening connections throughout the community.</w:t>
      </w:r>
      <w:r w:rsidR="00366B0C" w:rsidRPr="00366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64287" w14:textId="77777777" w:rsidR="00EB3BCB" w:rsidRDefault="00EB3BCB" w:rsidP="00D44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9E5FD6" w14:textId="57FBFE43" w:rsidR="00366B0C" w:rsidRPr="00366B0C" w:rsidRDefault="006D7B9A" w:rsidP="00D44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6B0C">
        <w:rPr>
          <w:rFonts w:ascii="Times New Roman" w:hAnsi="Times New Roman" w:cs="Times New Roman"/>
          <w:sz w:val="24"/>
          <w:szCs w:val="24"/>
        </w:rPr>
        <w:t xml:space="preserve">The person selected for this 20-hour per week permanent, part-time position will report to the </w:t>
      </w:r>
      <w:r w:rsidR="00BE6936" w:rsidRPr="00366B0C">
        <w:rPr>
          <w:rFonts w:ascii="Times New Roman" w:hAnsi="Times New Roman" w:cs="Times New Roman"/>
          <w:sz w:val="24"/>
          <w:szCs w:val="24"/>
        </w:rPr>
        <w:t xml:space="preserve">Public Services </w:t>
      </w:r>
      <w:r w:rsidR="00366B0C" w:rsidRPr="00366B0C">
        <w:rPr>
          <w:rFonts w:ascii="Times New Roman" w:hAnsi="Times New Roman" w:cs="Times New Roman"/>
          <w:sz w:val="24"/>
          <w:szCs w:val="24"/>
        </w:rPr>
        <w:t>Coordinator</w:t>
      </w:r>
      <w:r w:rsidRPr="00366B0C">
        <w:rPr>
          <w:rFonts w:ascii="Times New Roman" w:hAnsi="Times New Roman" w:cs="Times New Roman"/>
          <w:sz w:val="24"/>
          <w:szCs w:val="24"/>
        </w:rPr>
        <w:t xml:space="preserve"> and perform a variety of tasks </w:t>
      </w:r>
      <w:r w:rsidR="00366B0C" w:rsidRPr="00366B0C">
        <w:rPr>
          <w:rFonts w:ascii="Times New Roman" w:hAnsi="Times New Roman" w:cs="Times New Roman"/>
          <w:sz w:val="24"/>
          <w:szCs w:val="24"/>
        </w:rPr>
        <w:t>including social media content and planning, marketing projects, events, and press releases</w:t>
      </w:r>
      <w:r w:rsidR="00D441ED" w:rsidRPr="00366B0C">
        <w:rPr>
          <w:rFonts w:ascii="Times New Roman" w:hAnsi="Times New Roman" w:cs="Times New Roman"/>
          <w:sz w:val="24"/>
          <w:szCs w:val="24"/>
        </w:rPr>
        <w:t xml:space="preserve">.  This position requires flexible scheduling including evenings and occasional Saturday shifts.  </w:t>
      </w:r>
      <w:r w:rsidRPr="00366B0C">
        <w:rPr>
          <w:rFonts w:ascii="Times New Roman" w:hAnsi="Times New Roman" w:cs="Times New Roman"/>
          <w:sz w:val="24"/>
          <w:szCs w:val="24"/>
        </w:rPr>
        <w:t xml:space="preserve"> </w:t>
      </w:r>
      <w:r w:rsidR="00366B0C" w:rsidRPr="00366B0C">
        <w:rPr>
          <w:rFonts w:ascii="Times New Roman" w:hAnsi="Times New Roman" w:cs="Times New Roman"/>
          <w:sz w:val="24"/>
          <w:szCs w:val="24"/>
        </w:rPr>
        <w:t>This position w</w:t>
      </w:r>
      <w:r w:rsidRPr="00366B0C">
        <w:rPr>
          <w:rFonts w:ascii="Times New Roman" w:hAnsi="Times New Roman" w:cs="Times New Roman"/>
          <w:sz w:val="24"/>
          <w:szCs w:val="24"/>
        </w:rPr>
        <w:t>ill</w:t>
      </w:r>
      <w:r w:rsidR="00366B0C" w:rsidRPr="00366B0C">
        <w:rPr>
          <w:rFonts w:ascii="Times New Roman" w:hAnsi="Times New Roman" w:cs="Times New Roman"/>
          <w:sz w:val="24"/>
          <w:szCs w:val="24"/>
        </w:rPr>
        <w:t xml:space="preserve"> also</w:t>
      </w:r>
      <w:r w:rsidRPr="00366B0C">
        <w:rPr>
          <w:rFonts w:ascii="Times New Roman" w:hAnsi="Times New Roman" w:cs="Times New Roman"/>
          <w:sz w:val="24"/>
          <w:szCs w:val="24"/>
        </w:rPr>
        <w:t xml:space="preserve"> perform a variety of library tasks, including helping customers at the service desk</w:t>
      </w:r>
      <w:r w:rsidR="00D441ED" w:rsidRPr="00366B0C">
        <w:rPr>
          <w:rFonts w:ascii="Times New Roman" w:hAnsi="Times New Roman" w:cs="Times New Roman"/>
          <w:sz w:val="24"/>
          <w:szCs w:val="24"/>
        </w:rPr>
        <w:t xml:space="preserve"> and readers</w:t>
      </w:r>
      <w:r w:rsidR="00366B0C" w:rsidRPr="00366B0C">
        <w:rPr>
          <w:rFonts w:ascii="Times New Roman" w:hAnsi="Times New Roman" w:cs="Times New Roman"/>
          <w:sz w:val="24"/>
          <w:szCs w:val="24"/>
        </w:rPr>
        <w:t>’</w:t>
      </w:r>
      <w:r w:rsidR="00D441ED" w:rsidRPr="00366B0C">
        <w:rPr>
          <w:rFonts w:ascii="Times New Roman" w:hAnsi="Times New Roman" w:cs="Times New Roman"/>
          <w:sz w:val="24"/>
          <w:szCs w:val="24"/>
        </w:rPr>
        <w:t xml:space="preserve"> advisory</w:t>
      </w:r>
      <w:r w:rsidRPr="00366B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1EA24" w14:textId="77777777" w:rsidR="00366B0C" w:rsidRPr="00366B0C" w:rsidRDefault="00366B0C" w:rsidP="00D44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280AA1" w14:textId="604013C0" w:rsidR="00A5138B" w:rsidRPr="00366B0C" w:rsidRDefault="006D7B9A" w:rsidP="00D441ED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366B0C">
        <w:rPr>
          <w:rFonts w:ascii="Times New Roman" w:hAnsi="Times New Roman" w:cs="Times New Roman"/>
          <w:sz w:val="24"/>
          <w:szCs w:val="24"/>
        </w:rPr>
        <w:t xml:space="preserve">Must have excellent customer service skills, </w:t>
      </w:r>
      <w:r w:rsidR="00366B0C" w:rsidRPr="00366B0C">
        <w:rPr>
          <w:rFonts w:ascii="Times New Roman" w:hAnsi="Times New Roman" w:cs="Times New Roman"/>
          <w:sz w:val="24"/>
          <w:szCs w:val="24"/>
        </w:rPr>
        <w:t xml:space="preserve">great attention to detail, </w:t>
      </w:r>
      <w:r w:rsidRPr="00366B0C">
        <w:rPr>
          <w:rFonts w:ascii="Times New Roman" w:hAnsi="Times New Roman" w:cs="Times New Roman"/>
          <w:sz w:val="24"/>
          <w:szCs w:val="24"/>
        </w:rPr>
        <w:t xml:space="preserve">and be able to contribute to a positive, team-focused work environment. English/Spanish bilingual skills a plus. </w:t>
      </w:r>
      <w:r w:rsidR="00D441ED" w:rsidRPr="00366B0C">
        <w:rPr>
          <w:rFonts w:ascii="Times New Roman" w:hAnsi="Times New Roman" w:cs="Times New Roman"/>
          <w:sz w:val="24"/>
          <w:szCs w:val="24"/>
        </w:rPr>
        <w:t xml:space="preserve">Salary range </w:t>
      </w:r>
      <w:r w:rsidR="00D441ED" w:rsidRPr="00EB3BCB">
        <w:rPr>
          <w:rFonts w:ascii="Times New Roman" w:hAnsi="Times New Roman" w:cs="Times New Roman"/>
          <w:sz w:val="24"/>
          <w:szCs w:val="24"/>
        </w:rPr>
        <w:t>$1</w:t>
      </w:r>
      <w:r w:rsidR="00EB3BCB" w:rsidRPr="00EB3BCB">
        <w:rPr>
          <w:rFonts w:ascii="Times New Roman" w:hAnsi="Times New Roman" w:cs="Times New Roman"/>
          <w:sz w:val="24"/>
          <w:szCs w:val="24"/>
        </w:rPr>
        <w:t>5</w:t>
      </w:r>
      <w:r w:rsidR="00D441ED" w:rsidRPr="00EB3BCB">
        <w:rPr>
          <w:rFonts w:ascii="Times New Roman" w:hAnsi="Times New Roman" w:cs="Times New Roman"/>
          <w:sz w:val="24"/>
          <w:szCs w:val="24"/>
        </w:rPr>
        <w:t>.</w:t>
      </w:r>
      <w:r w:rsidR="00EB3BCB" w:rsidRPr="00EB3BCB">
        <w:rPr>
          <w:rFonts w:ascii="Times New Roman" w:hAnsi="Times New Roman" w:cs="Times New Roman"/>
          <w:sz w:val="24"/>
          <w:szCs w:val="24"/>
        </w:rPr>
        <w:t>5</w:t>
      </w:r>
      <w:r w:rsidR="00D441ED" w:rsidRPr="00EB3BCB">
        <w:rPr>
          <w:rFonts w:ascii="Times New Roman" w:hAnsi="Times New Roman" w:cs="Times New Roman"/>
          <w:sz w:val="24"/>
          <w:szCs w:val="24"/>
        </w:rPr>
        <w:t>0-$1</w:t>
      </w:r>
      <w:r w:rsidR="00EB3BCB" w:rsidRPr="00EB3BCB">
        <w:rPr>
          <w:rFonts w:ascii="Times New Roman" w:hAnsi="Times New Roman" w:cs="Times New Roman"/>
          <w:sz w:val="24"/>
          <w:szCs w:val="24"/>
        </w:rPr>
        <w:t>7</w:t>
      </w:r>
      <w:r w:rsidR="00D441ED" w:rsidRPr="00EB3BCB">
        <w:rPr>
          <w:rFonts w:ascii="Times New Roman" w:hAnsi="Times New Roman" w:cs="Times New Roman"/>
          <w:sz w:val="24"/>
          <w:szCs w:val="24"/>
        </w:rPr>
        <w:t>.</w:t>
      </w:r>
      <w:r w:rsidR="00EB3BCB" w:rsidRPr="00EB3BCB">
        <w:rPr>
          <w:rFonts w:ascii="Times New Roman" w:hAnsi="Times New Roman" w:cs="Times New Roman"/>
          <w:sz w:val="24"/>
          <w:szCs w:val="24"/>
        </w:rPr>
        <w:t>75</w:t>
      </w:r>
      <w:r w:rsidRPr="00EB3BCB">
        <w:rPr>
          <w:rFonts w:ascii="Times New Roman" w:hAnsi="Times New Roman" w:cs="Times New Roman"/>
          <w:sz w:val="24"/>
          <w:szCs w:val="24"/>
        </w:rPr>
        <w:t xml:space="preserve"> per hour.</w:t>
      </w:r>
      <w:r w:rsidRPr="00366B0C">
        <w:rPr>
          <w:rFonts w:ascii="Times New Roman" w:hAnsi="Times New Roman" w:cs="Times New Roman"/>
          <w:sz w:val="24"/>
          <w:szCs w:val="24"/>
        </w:rPr>
        <w:t xml:space="preserve"> </w:t>
      </w:r>
      <w:r w:rsidR="00D441ED" w:rsidRPr="00366B0C">
        <w:rPr>
          <w:rFonts w:ascii="Times New Roman" w:hAnsi="Times New Roman" w:cs="Times New Roman"/>
          <w:sz w:val="24"/>
          <w:szCs w:val="24"/>
          <w:lang w:val="en"/>
        </w:rPr>
        <w:t xml:space="preserve">Applicant must be 18 years of age and authorized to work in the United States. </w:t>
      </w:r>
    </w:p>
    <w:p w14:paraId="702CB520" w14:textId="77777777" w:rsidR="00A5138B" w:rsidRPr="00366B0C" w:rsidRDefault="00A5138B" w:rsidP="00D441ED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7E2D8961" w14:textId="16886930" w:rsidR="00D441ED" w:rsidRPr="00366B0C" w:rsidRDefault="00EB3BCB" w:rsidP="00D441ED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Apply online at </w:t>
      </w:r>
      <w:hyperlink r:id="rId4" w:history="1">
        <w:r w:rsidR="00E90F35" w:rsidRPr="002E7FB1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www.cityofyork.ne.gov</w:t>
        </w:r>
      </w:hyperlink>
      <w:r w:rsidR="00E90F3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or e-mail application to </w:t>
      </w:r>
      <w:hyperlink r:id="rId5" w:history="1">
        <w:r w:rsidRPr="002E7FB1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 xml:space="preserve">dpfeifer@cityofyork.ne.gov. </w:t>
        </w:r>
      </w:hyperlink>
      <w:r w:rsidR="00D441ED" w:rsidRPr="00366B0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33FC38B6" w14:textId="77777777" w:rsidR="00893C0A" w:rsidRPr="00366B0C" w:rsidRDefault="00893C0A" w:rsidP="00D441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187C4D" w14:textId="77777777" w:rsidR="00893C0A" w:rsidRPr="00EB3BCB" w:rsidRDefault="00D441ED" w:rsidP="00893C0A">
      <w:pPr>
        <w:jc w:val="center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366B0C">
        <w:rPr>
          <w:rFonts w:ascii="Times New Roman" w:hAnsi="Times New Roman" w:cs="Times New Roman"/>
          <w:bCs/>
          <w:sz w:val="24"/>
          <w:szCs w:val="24"/>
          <w:lang w:val="en"/>
        </w:rPr>
        <w:t xml:space="preserve">Applications will be </w:t>
      </w:r>
      <w:r w:rsidRPr="00EB3BCB">
        <w:rPr>
          <w:rFonts w:ascii="Times New Roman" w:hAnsi="Times New Roman" w:cs="Times New Roman"/>
          <w:bCs/>
          <w:sz w:val="24"/>
          <w:szCs w:val="24"/>
          <w:lang w:val="en"/>
        </w:rPr>
        <w:t>accepted until position is filled.</w:t>
      </w:r>
    </w:p>
    <w:p w14:paraId="3C657C2D" w14:textId="3BBDA134" w:rsidR="00D441ED" w:rsidRPr="00366B0C" w:rsidRDefault="00893C0A" w:rsidP="00893C0A">
      <w:pPr>
        <w:jc w:val="center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EB3BCB">
        <w:rPr>
          <w:rFonts w:ascii="Times New Roman" w:hAnsi="Times New Roman" w:cs="Times New Roman"/>
          <w:sz w:val="24"/>
          <w:szCs w:val="24"/>
        </w:rPr>
        <w:t>First review of</w:t>
      </w:r>
      <w:r w:rsidR="00A34D3C" w:rsidRPr="00EB3BCB">
        <w:rPr>
          <w:rFonts w:ascii="Times New Roman" w:hAnsi="Times New Roman" w:cs="Times New Roman"/>
          <w:sz w:val="24"/>
          <w:szCs w:val="24"/>
        </w:rPr>
        <w:t xml:space="preserve"> applications begins </w:t>
      </w:r>
      <w:r w:rsidR="00EB3BCB" w:rsidRPr="00EB3BCB">
        <w:rPr>
          <w:rFonts w:ascii="Times New Roman" w:hAnsi="Times New Roman" w:cs="Times New Roman"/>
          <w:sz w:val="24"/>
          <w:szCs w:val="24"/>
        </w:rPr>
        <w:t xml:space="preserve">the week of March 16, 2026. </w:t>
      </w:r>
    </w:p>
    <w:p w14:paraId="1C599AE6" w14:textId="77777777" w:rsidR="00D441ED" w:rsidRPr="00366B0C" w:rsidRDefault="00D441ED" w:rsidP="00D441ED">
      <w:pPr>
        <w:spacing w:line="36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14:paraId="34982726" w14:textId="77777777" w:rsidR="00D441ED" w:rsidRPr="00366B0C" w:rsidRDefault="00D441ED" w:rsidP="00D441E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B0C">
        <w:rPr>
          <w:rFonts w:ascii="Times New Roman" w:hAnsi="Times New Roman" w:cs="Times New Roman"/>
          <w:b/>
          <w:bCs/>
          <w:sz w:val="24"/>
          <w:szCs w:val="24"/>
          <w:lang w:val="en"/>
        </w:rPr>
        <w:t>City of York is an Equal Opportunity Employer</w:t>
      </w:r>
    </w:p>
    <w:p w14:paraId="4C229C1E" w14:textId="77777777" w:rsidR="009933B1" w:rsidRPr="00366B0C" w:rsidRDefault="009933B1" w:rsidP="006D7B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933B1" w:rsidRPr="0036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9A"/>
    <w:rsid w:val="00366B0C"/>
    <w:rsid w:val="005101D7"/>
    <w:rsid w:val="006D7B9A"/>
    <w:rsid w:val="007D6C11"/>
    <w:rsid w:val="00893C0A"/>
    <w:rsid w:val="009933B1"/>
    <w:rsid w:val="00A34D3C"/>
    <w:rsid w:val="00A5138B"/>
    <w:rsid w:val="00B2634E"/>
    <w:rsid w:val="00BE6936"/>
    <w:rsid w:val="00D441ED"/>
    <w:rsid w:val="00DB17F7"/>
    <w:rsid w:val="00E90F35"/>
    <w:rsid w:val="00E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3CD0C"/>
  <w15:chartTrackingRefBased/>
  <w15:docId w15:val="{DC03E52B-D318-4DE5-BF73-B2505058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feifer@cityofyork.ne.gov.%20" TargetMode="External"/><Relationship Id="rId4" Type="http://schemas.openxmlformats.org/officeDocument/2006/relationships/hyperlink" Target="http://www.cityofyork.n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Robertson</dc:creator>
  <cp:keywords/>
  <dc:description/>
  <cp:lastModifiedBy>admin</cp:lastModifiedBy>
  <cp:revision>3</cp:revision>
  <dcterms:created xsi:type="dcterms:W3CDTF">2026-03-02T19:42:00Z</dcterms:created>
  <dcterms:modified xsi:type="dcterms:W3CDTF">2026-03-02T19:43:00Z</dcterms:modified>
</cp:coreProperties>
</file>